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7CB6" w14:textId="77777777" w:rsidR="005638C1" w:rsidRPr="002874BF" w:rsidRDefault="005638C1" w:rsidP="005638C1">
      <w:pPr>
        <w:spacing w:line="276" w:lineRule="auto"/>
        <w:jc w:val="center"/>
        <w:rPr>
          <w:rFonts w:ascii="Verdana" w:hAnsi="Verdana"/>
          <w:b/>
          <w:bCs/>
        </w:rPr>
      </w:pPr>
      <w:bookmarkStart w:id="0" w:name="_Hlk144288256"/>
      <w:r w:rsidRPr="002874BF">
        <w:rPr>
          <w:rFonts w:ascii="Verdana" w:hAnsi="Verdana"/>
          <w:b/>
          <w:bCs/>
        </w:rPr>
        <w:t>Despacho</w:t>
      </w:r>
    </w:p>
    <w:p w14:paraId="79191181" w14:textId="77777777" w:rsidR="005638C1" w:rsidRPr="002874BF" w:rsidRDefault="005638C1" w:rsidP="005638C1">
      <w:pPr>
        <w:spacing w:line="276" w:lineRule="auto"/>
        <w:jc w:val="both"/>
        <w:rPr>
          <w:rFonts w:ascii="Verdana" w:hAnsi="Verdana"/>
        </w:rPr>
      </w:pPr>
    </w:p>
    <w:p w14:paraId="51C17554" w14:textId="77777777" w:rsidR="005638C1" w:rsidRDefault="005638C1" w:rsidP="005638C1">
      <w:pPr>
        <w:spacing w:line="276" w:lineRule="auto"/>
        <w:jc w:val="both"/>
        <w:rPr>
          <w:rFonts w:ascii="Verdana" w:hAnsi="Verdana"/>
          <w:color w:val="FF0000"/>
        </w:rPr>
      </w:pPr>
      <w:r w:rsidRPr="0011649C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>nteressado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</w:t>
      </w:r>
      <w:r w:rsidRPr="007E7E41">
        <w:rPr>
          <w:rFonts w:ascii="Verdana" w:hAnsi="Verdana"/>
        </w:rPr>
        <w:t xml:space="preserve">ESCOLA TÉCNICA ESTADUAL </w:t>
      </w:r>
      <w:r>
        <w:rPr>
          <w:rFonts w:ascii="Verdana" w:hAnsi="Verdana"/>
        </w:rPr>
        <w:t>DEPUTADO PAULO ORNELLAS CARVALHO DE BARROS - GARÇA</w:t>
      </w:r>
    </w:p>
    <w:p w14:paraId="05BEEDE9" w14:textId="77777777" w:rsidR="005638C1" w:rsidRPr="0011649C" w:rsidRDefault="005638C1" w:rsidP="005638C1">
      <w:pPr>
        <w:spacing w:line="276" w:lineRule="auto"/>
        <w:jc w:val="both"/>
        <w:rPr>
          <w:rFonts w:ascii="Verdana" w:hAnsi="Verdana"/>
        </w:rPr>
      </w:pPr>
    </w:p>
    <w:p w14:paraId="08B9C7AF" w14:textId="77777777" w:rsidR="005638C1" w:rsidRDefault="005638C1" w:rsidP="005638C1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>ssunto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Designação </w:t>
      </w:r>
      <w:r>
        <w:rPr>
          <w:rFonts w:ascii="Verdana" w:hAnsi="Verdana"/>
        </w:rPr>
        <w:t>para que Diretor de outra unidade responda pela seleção pública, por impedimento de Diretor</w:t>
      </w:r>
    </w:p>
    <w:p w14:paraId="5A2E355A" w14:textId="77777777" w:rsidR="005638C1" w:rsidRDefault="005638C1" w:rsidP="005638C1">
      <w:pPr>
        <w:spacing w:line="276" w:lineRule="auto"/>
        <w:jc w:val="both"/>
        <w:rPr>
          <w:rFonts w:ascii="Verdana" w:hAnsi="Verdana"/>
          <w:b/>
          <w:bCs/>
        </w:rPr>
      </w:pPr>
    </w:p>
    <w:p w14:paraId="39C1A10D" w14:textId="77777777" w:rsidR="005638C1" w:rsidRPr="002874BF" w:rsidRDefault="005638C1" w:rsidP="005638C1">
      <w:pPr>
        <w:spacing w:line="276" w:lineRule="auto"/>
        <w:jc w:val="both"/>
        <w:rPr>
          <w:rFonts w:ascii="Verdana" w:hAnsi="Verdana"/>
        </w:rPr>
      </w:pPr>
      <w:r w:rsidRPr="002874BF">
        <w:rPr>
          <w:rFonts w:ascii="Verdana" w:hAnsi="Verdana"/>
          <w:b/>
          <w:bCs/>
        </w:rPr>
        <w:t>Número de referência:</w:t>
      </w:r>
      <w:r>
        <w:rPr>
          <w:rFonts w:ascii="Verdana" w:hAnsi="Verdana"/>
        </w:rPr>
        <w:t xml:space="preserve"> 18/2024</w:t>
      </w:r>
      <w:r>
        <w:rPr>
          <w:rFonts w:ascii="Verdana" w:hAnsi="Verdana"/>
          <w:color w:val="FF0000"/>
        </w:rPr>
        <w:t xml:space="preserve"> </w:t>
      </w:r>
      <w:r w:rsidRPr="002B19CA">
        <w:rPr>
          <w:rFonts w:ascii="Verdana" w:hAnsi="Verdana"/>
        </w:rPr>
        <w:t>- URH</w:t>
      </w:r>
    </w:p>
    <w:p w14:paraId="544C4404" w14:textId="77777777" w:rsidR="005638C1" w:rsidRPr="002874BF" w:rsidRDefault="005638C1" w:rsidP="005638C1">
      <w:pPr>
        <w:spacing w:line="276" w:lineRule="auto"/>
        <w:jc w:val="both"/>
        <w:rPr>
          <w:rFonts w:ascii="Verdana" w:hAnsi="Verdana"/>
        </w:rPr>
      </w:pPr>
    </w:p>
    <w:p w14:paraId="0CDA348F" w14:textId="77777777" w:rsidR="005638C1" w:rsidRDefault="005638C1" w:rsidP="005638C1">
      <w:pPr>
        <w:spacing w:line="276" w:lineRule="auto"/>
        <w:jc w:val="both"/>
        <w:rPr>
          <w:rFonts w:ascii="Verdana" w:hAnsi="Verdana"/>
        </w:rPr>
      </w:pPr>
      <w:r w:rsidRPr="07F7D4D0">
        <w:rPr>
          <w:rFonts w:ascii="Verdana" w:hAnsi="Verdana"/>
        </w:rPr>
        <w:t xml:space="preserve">O Coordenador Técnico da Unidade de Recursos Humanos da Administração Central do Centro Estadual de Educação Tecnológica Paula Souza, no uso de suas atribuições, </w:t>
      </w:r>
      <w:r w:rsidRPr="07F7D4D0">
        <w:rPr>
          <w:rFonts w:ascii="Verdana" w:hAnsi="Verdana"/>
          <w:b/>
          <w:bCs/>
        </w:rPr>
        <w:t>DESIGNA</w:t>
      </w:r>
      <w:r w:rsidRPr="07F7D4D0">
        <w:rPr>
          <w:rFonts w:ascii="Verdana" w:hAnsi="Verdana"/>
        </w:rPr>
        <w:t xml:space="preserve"> o Diretor da </w:t>
      </w:r>
      <w:r>
        <w:rPr>
          <w:rFonts w:ascii="Verdana" w:hAnsi="Verdana"/>
        </w:rPr>
        <w:t>ESCOLA TÉCNICA ESTADUAL PAULO GUERREIRO FRANCO – VERA CRUZ - OP 092</w:t>
      </w:r>
      <w:r w:rsidRPr="07F7D4D0">
        <w:rPr>
          <w:rFonts w:ascii="Verdana" w:hAnsi="Verdana"/>
        </w:rPr>
        <w:t xml:space="preserve">, para responder pelo </w:t>
      </w:r>
      <w:r w:rsidRPr="00A40FDF">
        <w:rPr>
          <w:rFonts w:ascii="Verdana" w:hAnsi="Verdana"/>
        </w:rPr>
        <w:t>Processo Seletivo Simplificado</w:t>
      </w:r>
      <w:r>
        <w:rPr>
          <w:rFonts w:ascii="Verdana" w:hAnsi="Verdana"/>
        </w:rPr>
        <w:t xml:space="preserve"> de</w:t>
      </w:r>
      <w:r w:rsidRPr="000619E1">
        <w:rPr>
          <w:rFonts w:ascii="Verdana" w:hAnsi="Verdana"/>
        </w:rPr>
        <w:t xml:space="preserve"> Auxiliar de Docente</w:t>
      </w:r>
      <w:r>
        <w:rPr>
          <w:rFonts w:ascii="Verdana" w:hAnsi="Verdana"/>
        </w:rPr>
        <w:t>, para função de auxiliar de docentes,</w:t>
      </w:r>
      <w:r w:rsidRPr="000619E1">
        <w:rPr>
          <w:rFonts w:ascii="Verdana" w:hAnsi="Verdana"/>
        </w:rPr>
        <w:t xml:space="preserve"> veiculado pelo Edital de Abertura n°</w:t>
      </w:r>
      <w:r>
        <w:rPr>
          <w:rFonts w:ascii="Verdana" w:hAnsi="Verdana"/>
        </w:rPr>
        <w:t xml:space="preserve"> 093/01/2023</w:t>
      </w:r>
      <w:r w:rsidRPr="5F2F279E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 Processo SEI n° </w:t>
      </w:r>
      <w:r w:rsidRPr="00FC6C2A">
        <w:rPr>
          <w:rFonts w:ascii="Verdana" w:hAnsi="Verdana"/>
        </w:rPr>
        <w:t>136.00029947/2023-80</w:t>
      </w:r>
      <w:r>
        <w:rPr>
          <w:rFonts w:ascii="Verdana" w:hAnsi="Verdana"/>
        </w:rPr>
        <w:t xml:space="preserve">, </w:t>
      </w:r>
      <w:r w:rsidRPr="5F2F279E">
        <w:rPr>
          <w:rFonts w:ascii="Verdana" w:hAnsi="Verdana"/>
        </w:rPr>
        <w:t xml:space="preserve">publicado no DOE de </w:t>
      </w:r>
      <w:r>
        <w:rPr>
          <w:rFonts w:ascii="Verdana" w:hAnsi="Verdana"/>
        </w:rPr>
        <w:t>05/10/2023</w:t>
      </w:r>
      <w:r w:rsidRPr="5F2F279E">
        <w:rPr>
          <w:rFonts w:ascii="Verdana" w:hAnsi="Verdana"/>
        </w:rPr>
        <w:t xml:space="preserve">, Seção </w:t>
      </w:r>
      <w:r>
        <w:rPr>
          <w:rFonts w:ascii="Verdana" w:hAnsi="Verdana"/>
        </w:rPr>
        <w:t>II</w:t>
      </w:r>
      <w:r w:rsidRPr="5F2F279E">
        <w:rPr>
          <w:rFonts w:ascii="Verdana" w:hAnsi="Verdana"/>
        </w:rPr>
        <w:t xml:space="preserve">I, página(s) </w:t>
      </w:r>
      <w:r>
        <w:rPr>
          <w:rFonts w:ascii="Verdana" w:hAnsi="Verdana"/>
        </w:rPr>
        <w:t>330 a 331</w:t>
      </w:r>
      <w:r w:rsidRPr="5F2F279E">
        <w:rPr>
          <w:rFonts w:ascii="Verdana" w:hAnsi="Verdana"/>
        </w:rPr>
        <w:t xml:space="preserve">, para </w:t>
      </w:r>
      <w:r>
        <w:rPr>
          <w:rFonts w:ascii="Verdana" w:hAnsi="Verdana"/>
        </w:rPr>
        <w:t>a Área de Atuação – AGRÍCOLA</w:t>
      </w:r>
      <w:r w:rsidRPr="07F7D4D0">
        <w:rPr>
          <w:rFonts w:ascii="Verdana" w:hAnsi="Verdana"/>
        </w:rPr>
        <w:t xml:space="preserve">, destinado a </w:t>
      </w:r>
      <w:r w:rsidRPr="007E7E41">
        <w:rPr>
          <w:rFonts w:ascii="Verdana" w:hAnsi="Verdana"/>
        </w:rPr>
        <w:t xml:space="preserve">ESCOLA TÉCNICA ESTADUAL </w:t>
      </w:r>
      <w:r>
        <w:rPr>
          <w:rFonts w:ascii="Verdana" w:hAnsi="Verdana"/>
        </w:rPr>
        <w:t>DEPUTADO PAULO ORNELLAS CARVALHO DE BARROS - GARÇA</w:t>
      </w:r>
      <w:r w:rsidRPr="5F2F279E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–</w:t>
      </w:r>
      <w:r w:rsidRPr="5F2F279E">
        <w:rPr>
          <w:rFonts w:ascii="Verdana" w:hAnsi="Verdana"/>
        </w:rPr>
        <w:t xml:space="preserve"> </w:t>
      </w:r>
      <w:r>
        <w:rPr>
          <w:rFonts w:ascii="Verdana" w:hAnsi="Verdana"/>
        </w:rPr>
        <w:t>OP 093</w:t>
      </w:r>
      <w:r w:rsidRPr="07F7D4D0">
        <w:rPr>
          <w:rFonts w:ascii="Verdana" w:hAnsi="Verdana"/>
        </w:rPr>
        <w:t xml:space="preserve">. A designação </w:t>
      </w:r>
      <w:r w:rsidRPr="07F7D4D0">
        <w:rPr>
          <w:rFonts w:ascii="Verdana" w:hAnsi="Verdana"/>
          <w:b/>
          <w:bCs/>
        </w:rPr>
        <w:t>VIGERÁ</w:t>
      </w:r>
      <w:r w:rsidRPr="07F7D4D0">
        <w:rPr>
          <w:rFonts w:ascii="Verdana" w:hAnsi="Verdana"/>
        </w:rPr>
        <w:t xml:space="preserve"> até a homologação/encerramento do certame.</w:t>
      </w:r>
    </w:p>
    <w:p w14:paraId="2A1F0307" w14:textId="77777777" w:rsidR="005638C1" w:rsidRDefault="005638C1" w:rsidP="005638C1">
      <w:pPr>
        <w:spacing w:line="276" w:lineRule="auto"/>
        <w:jc w:val="both"/>
        <w:rPr>
          <w:rFonts w:ascii="Verdana" w:hAnsi="Verdana"/>
        </w:rPr>
      </w:pPr>
    </w:p>
    <w:p w14:paraId="02C3FC69" w14:textId="77777777" w:rsidR="005638C1" w:rsidRPr="00A75C0D" w:rsidRDefault="005638C1" w:rsidP="005638C1">
      <w:pPr>
        <w:spacing w:line="276" w:lineRule="auto"/>
        <w:jc w:val="center"/>
        <w:rPr>
          <w:rFonts w:ascii="Verdana" w:hAnsi="Verdana"/>
        </w:rPr>
      </w:pPr>
      <w:r w:rsidRPr="00C6344A">
        <w:rPr>
          <w:rFonts w:ascii="Verdana" w:hAnsi="Verdana"/>
        </w:rPr>
        <w:t xml:space="preserve">São Paulo, </w:t>
      </w:r>
      <w:r>
        <w:rPr>
          <w:rFonts w:ascii="Verdana" w:hAnsi="Verdana"/>
        </w:rPr>
        <w:t>09/02/2024.</w:t>
      </w:r>
    </w:p>
    <w:p w14:paraId="33B70BF5" w14:textId="77777777" w:rsidR="005638C1" w:rsidRPr="003433E8" w:rsidRDefault="005638C1" w:rsidP="005638C1">
      <w:pPr>
        <w:spacing w:line="276" w:lineRule="auto"/>
        <w:jc w:val="both"/>
        <w:rPr>
          <w:rFonts w:ascii="Verdana" w:hAnsi="Verdana"/>
        </w:rPr>
      </w:pPr>
    </w:p>
    <w:p w14:paraId="1052783F" w14:textId="77777777" w:rsidR="005638C1" w:rsidRDefault="005638C1" w:rsidP="005638C1">
      <w:pPr>
        <w:spacing w:line="276" w:lineRule="auto"/>
        <w:jc w:val="both"/>
        <w:rPr>
          <w:rFonts w:ascii="Verdana" w:hAnsi="Verdana"/>
        </w:rPr>
      </w:pPr>
    </w:p>
    <w:p w14:paraId="46DBC2E2" w14:textId="77777777" w:rsidR="005638C1" w:rsidRPr="003433E8" w:rsidRDefault="005638C1" w:rsidP="005638C1">
      <w:pPr>
        <w:spacing w:line="276" w:lineRule="auto"/>
        <w:jc w:val="both"/>
        <w:rPr>
          <w:rFonts w:ascii="Verdana" w:hAnsi="Verdana"/>
        </w:rPr>
      </w:pPr>
    </w:p>
    <w:p w14:paraId="77D02234" w14:textId="77777777" w:rsidR="005638C1" w:rsidRPr="007074EE" w:rsidRDefault="005638C1" w:rsidP="005638C1">
      <w:pPr>
        <w:spacing w:line="276" w:lineRule="auto"/>
        <w:jc w:val="center"/>
        <w:rPr>
          <w:rFonts w:ascii="Verdana" w:hAnsi="Verdana"/>
          <w:b/>
          <w:bCs/>
        </w:rPr>
      </w:pPr>
      <w:r w:rsidRPr="007074EE">
        <w:rPr>
          <w:rFonts w:ascii="Verdana" w:hAnsi="Verdana"/>
          <w:b/>
          <w:bCs/>
        </w:rPr>
        <w:t>Vicente Mellone Junior</w:t>
      </w:r>
    </w:p>
    <w:p w14:paraId="06BD1763" w14:textId="77777777" w:rsidR="005638C1" w:rsidRPr="00F059F9" w:rsidRDefault="005638C1" w:rsidP="005638C1">
      <w:pPr>
        <w:spacing w:line="276" w:lineRule="auto"/>
        <w:jc w:val="center"/>
        <w:rPr>
          <w:rFonts w:ascii="Verdana" w:hAnsi="Verdana"/>
        </w:rPr>
      </w:pPr>
      <w:r w:rsidRPr="00F059F9">
        <w:rPr>
          <w:rFonts w:ascii="Verdana" w:hAnsi="Verdana"/>
        </w:rPr>
        <w:t>Coordenador Técnico</w:t>
      </w:r>
    </w:p>
    <w:bookmarkEnd w:id="0"/>
    <w:p w14:paraId="1F36D30F" w14:textId="77777777" w:rsidR="005638C1" w:rsidRPr="00D53089" w:rsidRDefault="005638C1" w:rsidP="005638C1">
      <w:pPr>
        <w:spacing w:line="276" w:lineRule="auto"/>
        <w:jc w:val="center"/>
        <w:rPr>
          <w:rFonts w:ascii="Verdana" w:hAnsi="Verdana"/>
          <w:color w:val="FF0000"/>
        </w:rPr>
      </w:pPr>
    </w:p>
    <w:p w14:paraId="232FFB48" w14:textId="77777777" w:rsidR="00C752ED" w:rsidRPr="005638C1" w:rsidRDefault="00C752ED" w:rsidP="005638C1"/>
    <w:sectPr w:rsidR="00C752ED" w:rsidRPr="005638C1" w:rsidSect="003F2268">
      <w:pgSz w:w="11907" w:h="16840" w:code="9"/>
      <w:pgMar w:top="1134" w:right="1134" w:bottom="1134" w:left="1134" w:header="426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C"/>
    <w:rsid w:val="00183AAC"/>
    <w:rsid w:val="00327CAC"/>
    <w:rsid w:val="005638C1"/>
    <w:rsid w:val="007363B7"/>
    <w:rsid w:val="007D12F0"/>
    <w:rsid w:val="008812D6"/>
    <w:rsid w:val="009F2F18"/>
    <w:rsid w:val="00A367AB"/>
    <w:rsid w:val="00AE340D"/>
    <w:rsid w:val="00BE4527"/>
    <w:rsid w:val="00C752ED"/>
    <w:rsid w:val="00E95EEA"/>
    <w:rsid w:val="00F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6F47"/>
  <w15:chartTrackingRefBased/>
  <w15:docId w15:val="{2EFE5B11-48BF-426C-B4C3-8C4C200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Theodoro de Carvalho Junior</dc:creator>
  <cp:keywords/>
  <dc:description/>
  <cp:lastModifiedBy>Ismael Theodoro de Carvalho Junior</cp:lastModifiedBy>
  <cp:revision>12</cp:revision>
  <dcterms:created xsi:type="dcterms:W3CDTF">2023-08-30T17:52:00Z</dcterms:created>
  <dcterms:modified xsi:type="dcterms:W3CDTF">2024-02-09T18:16:00Z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2023-08-30T17:53:09Z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05ca882a-1f05-4b28-afb5-59724f5be355</vt:lpwstr>
  </property>
  <property fmtid="{D5CDD505-2E9C-101B-9397-08002B2CF9AE}" pid="8" name="MSIP_Label_ff380b4d-8a71-4241-982c-3816ad3ce8fc_ContentBits">
    <vt:lpwstr>0</vt:lpwstr>
  </property>
</Properties>
</file>